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80908" w14:textId="50CA6390" w:rsidR="004D15EB" w:rsidRPr="00CA7EE0" w:rsidRDefault="009D65F8" w:rsidP="004D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UniCredit" w:hAnsi="UniCredit"/>
          <w:iCs/>
          <w:sz w:val="36"/>
          <w:szCs w:val="36"/>
          <w:lang w:val="en-GB"/>
        </w:rPr>
      </w:pPr>
      <w:bookmarkStart w:id="0" w:name="_GoBack"/>
      <w:bookmarkEnd w:id="0"/>
      <w:r>
        <w:rPr>
          <w:rFonts w:ascii="UniCredit" w:hAnsi="UniCredit"/>
          <w:b/>
          <w:iCs/>
          <w:sz w:val="36"/>
          <w:szCs w:val="36"/>
          <w:lang w:val="en-GB"/>
        </w:rPr>
        <w:t xml:space="preserve">2022 </w:t>
      </w:r>
      <w:r w:rsidR="004D15EB" w:rsidRPr="00CA7EE0">
        <w:rPr>
          <w:rFonts w:ascii="UniCredit" w:hAnsi="UniCredit"/>
          <w:b/>
          <w:iCs/>
          <w:sz w:val="36"/>
          <w:szCs w:val="36"/>
          <w:lang w:val="en-GB"/>
        </w:rPr>
        <w:t xml:space="preserve">Call for Education – Bulgaria &amp; Romania </w:t>
      </w:r>
    </w:p>
    <w:p w14:paraId="30FF5DCF" w14:textId="77777777" w:rsidR="004D15EB" w:rsidRPr="00CA7EE0" w:rsidRDefault="004D15EB" w:rsidP="004D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UniCredit" w:hAnsi="UniCredit"/>
          <w:b/>
          <w:bCs/>
          <w:lang w:val="en-GB"/>
        </w:rPr>
      </w:pPr>
      <w:r w:rsidRPr="00CA7EE0">
        <w:rPr>
          <w:rFonts w:ascii="UniCredit" w:hAnsi="UniCredit"/>
          <w:b/>
          <w:bCs/>
          <w:lang w:val="en-GB"/>
        </w:rPr>
        <w:t xml:space="preserve">Initiative aimed at contrasting educational poverty </w:t>
      </w:r>
    </w:p>
    <w:p w14:paraId="0A7D2BFE" w14:textId="77777777" w:rsidR="008B69B3" w:rsidRPr="004D15EB" w:rsidRDefault="008B69B3" w:rsidP="008B69B3">
      <w:pPr>
        <w:tabs>
          <w:tab w:val="center" w:pos="4819"/>
        </w:tabs>
        <w:jc w:val="center"/>
        <w:rPr>
          <w:rFonts w:ascii="UniCredit" w:hAnsi="UniCredit" w:cs="Arial"/>
          <w:b/>
          <w:sz w:val="22"/>
          <w:lang w:val="en-GB" w:eastAsia="en-US"/>
        </w:rPr>
      </w:pPr>
    </w:p>
    <w:p w14:paraId="7F0D7567" w14:textId="7F5A5BB5" w:rsidR="008B69B3" w:rsidRPr="00135B93" w:rsidRDefault="0099438A" w:rsidP="007D4843">
      <w:pPr>
        <w:tabs>
          <w:tab w:val="center" w:pos="4819"/>
        </w:tabs>
        <w:spacing w:line="360" w:lineRule="auto"/>
        <w:jc w:val="center"/>
        <w:rPr>
          <w:rFonts w:ascii="UniCredit" w:hAnsi="UniCredit" w:cs="Arial"/>
          <w:b/>
          <w:sz w:val="22"/>
          <w:lang w:val="en-US" w:eastAsia="en-US"/>
        </w:rPr>
      </w:pPr>
      <w:r>
        <w:rPr>
          <w:rFonts w:ascii="UniCredit" w:hAnsi="UniCredit" w:cs="Arial"/>
          <w:b/>
          <w:sz w:val="22"/>
          <w:lang w:val="en-US" w:eastAsia="en-US"/>
        </w:rPr>
        <w:t>PROJECT</w:t>
      </w:r>
      <w:r w:rsidR="00135B93" w:rsidRPr="00135B93">
        <w:rPr>
          <w:rFonts w:ascii="UniCredit" w:hAnsi="UniCredit" w:cs="Arial"/>
          <w:b/>
          <w:sz w:val="22"/>
          <w:lang w:val="en-US" w:eastAsia="en-US"/>
        </w:rPr>
        <w:t xml:space="preserve"> SHEET</w:t>
      </w:r>
    </w:p>
    <w:tbl>
      <w:tblPr>
        <w:tblpPr w:leftFromText="180" w:rightFromText="180" w:vertAnchor="text" w:horzAnchor="margin" w:tblpX="108" w:tblpY="1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179"/>
      </w:tblGrid>
      <w:tr w:rsidR="00643C2B" w:rsidRPr="004D15EB" w14:paraId="5227FBEA" w14:textId="77777777" w:rsidTr="00643C2B">
        <w:trPr>
          <w:trHeight w:val="1125"/>
        </w:trPr>
        <w:tc>
          <w:tcPr>
            <w:tcW w:w="9179" w:type="dxa"/>
            <w:shd w:val="clear" w:color="auto" w:fill="auto"/>
          </w:tcPr>
          <w:p w14:paraId="425DF138" w14:textId="77777777" w:rsidR="008A740D" w:rsidRPr="00314ECA" w:rsidRDefault="008A740D" w:rsidP="00643C2B">
            <w:pPr>
              <w:rPr>
                <w:rFonts w:ascii="UniCredit" w:eastAsia="Batang" w:hAnsi="UniCredit"/>
                <w:b/>
                <w:sz w:val="24"/>
                <w:lang w:val="en-US" w:eastAsia="en-US"/>
              </w:rPr>
            </w:pPr>
          </w:p>
          <w:p w14:paraId="28FBD47A" w14:textId="77777777" w:rsidR="00643C2B" w:rsidRPr="00314ECA" w:rsidRDefault="007D4843" w:rsidP="00643C2B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Country</w:t>
            </w:r>
            <w:r w:rsidR="00643C2B" w:rsidRPr="00314ECA">
              <w:rPr>
                <w:rFonts w:ascii="UniCredit" w:eastAsia="Batang" w:hAnsi="UniCredit"/>
                <w:sz w:val="24"/>
                <w:lang w:val="en-US" w:eastAsia="en-US"/>
              </w:rPr>
              <w:t>:</w:t>
            </w:r>
          </w:p>
          <w:p w14:paraId="60130BB5" w14:textId="77777777" w:rsidR="00643C2B" w:rsidRPr="00314ECA" w:rsidRDefault="00643C2B" w:rsidP="00643C2B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1E88C4AA" w14:textId="77777777" w:rsidR="008A740D" w:rsidRPr="00314ECA" w:rsidRDefault="008A740D" w:rsidP="00643C2B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7FED6AD2" w14:textId="77777777" w:rsidR="00643C2B" w:rsidRPr="00314ECA" w:rsidRDefault="00643C2B" w:rsidP="00643C2B">
            <w:pPr>
              <w:tabs>
                <w:tab w:val="center" w:pos="4819"/>
              </w:tabs>
              <w:rPr>
                <w:rFonts w:cs="Arial"/>
                <w:sz w:val="22"/>
                <w:lang w:val="en-US" w:eastAsia="en-US"/>
              </w:rPr>
            </w:pPr>
          </w:p>
        </w:tc>
      </w:tr>
    </w:tbl>
    <w:p w14:paraId="62F82323" w14:textId="77777777" w:rsidR="008B69B3" w:rsidRPr="00314ECA" w:rsidRDefault="008B69B3" w:rsidP="008B69B3">
      <w:pPr>
        <w:tabs>
          <w:tab w:val="center" w:pos="4819"/>
        </w:tabs>
        <w:spacing w:line="360" w:lineRule="auto"/>
        <w:rPr>
          <w:rFonts w:cs="Arial"/>
          <w:b/>
          <w:sz w:val="22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179"/>
      </w:tblGrid>
      <w:tr w:rsidR="008B69B3" w:rsidRPr="004D15EB" w14:paraId="33177533" w14:textId="77777777" w:rsidTr="0033057A">
        <w:tc>
          <w:tcPr>
            <w:tcW w:w="9179" w:type="dxa"/>
            <w:shd w:val="clear" w:color="auto" w:fill="auto"/>
          </w:tcPr>
          <w:p w14:paraId="6468DB77" w14:textId="77777777" w:rsidR="00643C2B" w:rsidRPr="00314ECA" w:rsidRDefault="00643C2B" w:rsidP="008B69B3">
            <w:pPr>
              <w:jc w:val="center"/>
              <w:rPr>
                <w:rFonts w:ascii="UniCredit" w:eastAsia="Batang" w:hAnsi="UniCredit"/>
                <w:b/>
                <w:sz w:val="32"/>
                <w:szCs w:val="32"/>
                <w:u w:val="single"/>
                <w:lang w:val="en-US" w:eastAsia="en-US"/>
              </w:rPr>
            </w:pPr>
          </w:p>
          <w:p w14:paraId="25B857B2" w14:textId="77777777" w:rsidR="008B69B3" w:rsidRPr="00314ECA" w:rsidRDefault="00135B93" w:rsidP="008B69B3">
            <w:pPr>
              <w:jc w:val="center"/>
              <w:rPr>
                <w:rFonts w:ascii="UniCredit" w:eastAsia="Batang" w:hAnsi="UniCredit"/>
                <w:b/>
                <w:sz w:val="32"/>
                <w:szCs w:val="32"/>
                <w:u w:val="single"/>
                <w:lang w:val="en-US" w:eastAsia="en-US"/>
              </w:rPr>
            </w:pPr>
            <w:r>
              <w:rPr>
                <w:rFonts w:ascii="UniCredit" w:eastAsia="Batang" w:hAnsi="UniCredit"/>
                <w:b/>
                <w:sz w:val="32"/>
                <w:szCs w:val="32"/>
                <w:u w:val="single"/>
                <w:lang w:val="en-US" w:eastAsia="en-US"/>
              </w:rPr>
              <w:t>Non-profit o</w:t>
            </w:r>
            <w:r w:rsidR="00314ECA">
              <w:rPr>
                <w:rFonts w:ascii="UniCredit" w:eastAsia="Batang" w:hAnsi="UniCredit"/>
                <w:b/>
                <w:sz w:val="32"/>
                <w:szCs w:val="32"/>
                <w:u w:val="single"/>
                <w:lang w:val="en-US" w:eastAsia="en-US"/>
              </w:rPr>
              <w:t xml:space="preserve">rganization profile </w:t>
            </w:r>
          </w:p>
          <w:p w14:paraId="2C091DFC" w14:textId="77777777" w:rsidR="008B69B3" w:rsidRPr="00314ECA" w:rsidRDefault="008B69B3" w:rsidP="008B69B3">
            <w:pPr>
              <w:rPr>
                <w:rFonts w:ascii="UniCredit" w:eastAsia="Batang" w:hAnsi="UniCredit"/>
                <w:b/>
                <w:sz w:val="24"/>
                <w:u w:val="single"/>
                <w:lang w:val="en-US" w:eastAsia="en-US"/>
              </w:rPr>
            </w:pPr>
          </w:p>
          <w:p w14:paraId="74D0099C" w14:textId="77777777" w:rsidR="008B69B3" w:rsidRPr="00314ECA" w:rsidRDefault="008B69B3" w:rsidP="008B69B3">
            <w:pPr>
              <w:rPr>
                <w:rFonts w:ascii="UniCredit" w:eastAsia="Batang" w:hAnsi="UniCredit"/>
                <w:b/>
                <w:sz w:val="24"/>
                <w:u w:val="single"/>
                <w:lang w:val="en-US" w:eastAsia="en-US"/>
              </w:rPr>
            </w:pPr>
          </w:p>
          <w:p w14:paraId="6C0DA74C" w14:textId="77777777" w:rsidR="008B69B3" w:rsidRPr="00314ECA" w:rsidRDefault="007D4843" w:rsidP="008B69B3">
            <w:pPr>
              <w:rPr>
                <w:rFonts w:ascii="UniCredit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Non-profit organization name</w:t>
            </w:r>
            <w:r w:rsidR="008B69B3" w:rsidRPr="00314ECA">
              <w:rPr>
                <w:rFonts w:ascii="UniCredit" w:hAnsi="UniCredit"/>
                <w:sz w:val="24"/>
                <w:lang w:val="en-US" w:eastAsia="en-US"/>
              </w:rPr>
              <w:t>:</w:t>
            </w:r>
          </w:p>
          <w:p w14:paraId="62D7F1BD" w14:textId="77777777" w:rsidR="005C6CBB" w:rsidRPr="00314ECA" w:rsidRDefault="005C6CBB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</w:p>
          <w:p w14:paraId="1161C57E" w14:textId="77777777" w:rsidR="008B69B3" w:rsidRPr="00EC7E29" w:rsidRDefault="007D4843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  <w:r w:rsidRPr="00EC7E29">
              <w:rPr>
                <w:rFonts w:ascii="UniCredit" w:hAnsi="UniCredit"/>
                <w:sz w:val="24"/>
                <w:lang w:val="en-US" w:eastAsia="en-US"/>
              </w:rPr>
              <w:t>Non-profit organization description</w:t>
            </w:r>
            <w:r w:rsidR="008B69B3" w:rsidRPr="00EC7E29">
              <w:rPr>
                <w:rFonts w:ascii="UniCredit" w:hAnsi="UniCredit"/>
                <w:sz w:val="24"/>
                <w:lang w:val="en-US" w:eastAsia="en-US"/>
              </w:rPr>
              <w:t>:</w:t>
            </w:r>
          </w:p>
          <w:p w14:paraId="6EE2207A" w14:textId="77777777" w:rsidR="008A740D" w:rsidRPr="00EC7E29" w:rsidRDefault="008A740D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</w:p>
          <w:p w14:paraId="3748BB2F" w14:textId="77777777" w:rsidR="008B69B3" w:rsidRPr="00135B93" w:rsidRDefault="008B69B3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  <w:r w:rsidRPr="00135B93">
              <w:rPr>
                <w:rFonts w:ascii="UniCredit" w:hAnsi="UniCredit"/>
                <w:sz w:val="24"/>
                <w:lang w:val="en-US" w:eastAsia="en-US"/>
              </w:rPr>
              <w:t>Dat</w:t>
            </w:r>
            <w:r w:rsidR="00314ECA" w:rsidRPr="00135B93">
              <w:rPr>
                <w:rFonts w:ascii="UniCredit" w:hAnsi="UniCredit"/>
                <w:sz w:val="24"/>
                <w:lang w:val="en-US" w:eastAsia="en-US"/>
              </w:rPr>
              <w:t>e of establishment</w:t>
            </w:r>
            <w:r w:rsidRPr="00135B93">
              <w:rPr>
                <w:rFonts w:ascii="UniCredit" w:hAnsi="UniCredit"/>
                <w:sz w:val="24"/>
                <w:lang w:val="en-US" w:eastAsia="en-US"/>
              </w:rPr>
              <w:t>:</w:t>
            </w:r>
          </w:p>
          <w:p w14:paraId="7C41CB5E" w14:textId="77777777" w:rsidR="005C6CBB" w:rsidRPr="00135B93" w:rsidRDefault="005C6CBB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</w:p>
          <w:p w14:paraId="0323D86D" w14:textId="77777777" w:rsidR="008B69B3" w:rsidRPr="00314ECA" w:rsidRDefault="00314ECA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  <w:r w:rsidRPr="00314ECA">
              <w:rPr>
                <w:rFonts w:ascii="UniCredit" w:hAnsi="UniCredit"/>
                <w:sz w:val="24"/>
                <w:lang w:val="en-US" w:eastAsia="en-US"/>
              </w:rPr>
              <w:t>Head office address</w:t>
            </w:r>
            <w:r w:rsidR="008B69B3" w:rsidRPr="00314ECA">
              <w:rPr>
                <w:rFonts w:ascii="UniCredit" w:hAnsi="UniCredit"/>
                <w:sz w:val="24"/>
                <w:lang w:val="en-US" w:eastAsia="en-US"/>
              </w:rPr>
              <w:t>:</w:t>
            </w:r>
          </w:p>
          <w:p w14:paraId="11328A11" w14:textId="77777777" w:rsidR="005C6CBB" w:rsidRPr="00314ECA" w:rsidRDefault="005C6CBB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</w:p>
          <w:p w14:paraId="5AE7780E" w14:textId="77777777" w:rsidR="008B69B3" w:rsidRPr="00314ECA" w:rsidRDefault="00314ECA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  <w:r>
              <w:rPr>
                <w:rFonts w:ascii="UniCredit" w:hAnsi="UniCredit"/>
                <w:sz w:val="24"/>
                <w:lang w:val="en-US" w:eastAsia="en-US"/>
              </w:rPr>
              <w:t>Operational headquarter</w:t>
            </w:r>
            <w:r w:rsidRPr="00314ECA">
              <w:rPr>
                <w:rFonts w:ascii="UniCredit" w:hAnsi="UniCredit"/>
                <w:sz w:val="24"/>
                <w:lang w:val="en-US" w:eastAsia="en-US"/>
              </w:rPr>
              <w:t xml:space="preserve"> address</w:t>
            </w:r>
            <w:r w:rsidR="008B69B3" w:rsidRPr="00314ECA">
              <w:rPr>
                <w:rFonts w:ascii="UniCredit" w:hAnsi="UniCredit"/>
                <w:sz w:val="24"/>
                <w:lang w:val="en-US" w:eastAsia="en-US"/>
              </w:rPr>
              <w:t>:</w:t>
            </w:r>
          </w:p>
          <w:p w14:paraId="7CF5A5AC" w14:textId="77777777" w:rsidR="005C6CBB" w:rsidRPr="00314ECA" w:rsidRDefault="005C6CBB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</w:p>
          <w:p w14:paraId="76E1A999" w14:textId="77777777" w:rsidR="008B69B3" w:rsidRPr="00314ECA" w:rsidRDefault="008B69B3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  <w:r w:rsidRPr="00314ECA">
              <w:rPr>
                <w:rFonts w:ascii="UniCredit" w:hAnsi="UniCredit"/>
                <w:sz w:val="24"/>
                <w:lang w:val="en-US" w:eastAsia="en-US"/>
              </w:rPr>
              <w:t>Legal</w:t>
            </w:r>
            <w:r w:rsidR="00314ECA">
              <w:rPr>
                <w:rFonts w:ascii="UniCredit" w:hAnsi="UniCredit"/>
                <w:sz w:val="24"/>
                <w:lang w:val="en-US" w:eastAsia="en-US"/>
              </w:rPr>
              <w:t xml:space="preserve"> re</w:t>
            </w:r>
            <w:r w:rsidR="00314ECA" w:rsidRPr="00314ECA">
              <w:rPr>
                <w:rFonts w:ascii="UniCredit" w:hAnsi="UniCredit"/>
                <w:sz w:val="24"/>
                <w:lang w:val="en-US" w:eastAsia="en-US"/>
              </w:rPr>
              <w:t>presentative (name and title of the person who will sign the Agreement)</w:t>
            </w:r>
            <w:r w:rsidRPr="00314ECA">
              <w:rPr>
                <w:rFonts w:ascii="UniCredit" w:hAnsi="UniCredit"/>
                <w:sz w:val="24"/>
                <w:lang w:val="en-US" w:eastAsia="en-US"/>
              </w:rPr>
              <w:t>:</w:t>
            </w:r>
          </w:p>
          <w:p w14:paraId="4A3444FF" w14:textId="77777777" w:rsidR="008B69B3" w:rsidRPr="00314ECA" w:rsidRDefault="008B69B3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</w:p>
          <w:p w14:paraId="5247D290" w14:textId="058D33D1" w:rsidR="008B69B3" w:rsidRPr="00314ECA" w:rsidRDefault="00314ECA" w:rsidP="008B69B3">
            <w:pPr>
              <w:tabs>
                <w:tab w:val="center" w:pos="4819"/>
              </w:tabs>
              <w:rPr>
                <w:rFonts w:ascii="UniCredit" w:hAnsi="UniCredit"/>
                <w:sz w:val="24"/>
                <w:lang w:val="en-US" w:eastAsia="en-US"/>
              </w:rPr>
            </w:pPr>
            <w:r w:rsidRPr="00314ECA">
              <w:rPr>
                <w:rFonts w:ascii="UniCredit" w:hAnsi="UniCredit"/>
                <w:sz w:val="24"/>
                <w:lang w:val="en-US" w:eastAsia="en-US"/>
              </w:rPr>
              <w:t>Non-profit organization website</w:t>
            </w:r>
            <w:r w:rsidR="008B69B3" w:rsidRPr="00314ECA">
              <w:rPr>
                <w:rFonts w:ascii="UniCredit" w:hAnsi="UniCredit"/>
                <w:sz w:val="24"/>
                <w:lang w:val="en-US" w:eastAsia="en-US"/>
              </w:rPr>
              <w:t>:</w:t>
            </w:r>
          </w:p>
          <w:p w14:paraId="2865B5AE" w14:textId="77777777" w:rsidR="008B69B3" w:rsidRPr="00314ECA" w:rsidRDefault="008B69B3" w:rsidP="008B69B3">
            <w:pPr>
              <w:rPr>
                <w:rFonts w:ascii="UniCredit" w:hAnsi="UniCredit"/>
                <w:sz w:val="24"/>
                <w:lang w:val="en-US" w:eastAsia="en-US"/>
              </w:rPr>
            </w:pPr>
          </w:p>
          <w:p w14:paraId="60F7A61B" w14:textId="77777777" w:rsidR="00314ECA" w:rsidRPr="00314ECA" w:rsidRDefault="00314ECA" w:rsidP="008B69B3">
            <w:pPr>
              <w:rPr>
                <w:rFonts w:ascii="UniCredit" w:hAnsi="UniCredit"/>
                <w:sz w:val="24"/>
                <w:lang w:val="en-US" w:eastAsia="en-US"/>
              </w:rPr>
            </w:pPr>
            <w:r w:rsidRPr="00314ECA">
              <w:rPr>
                <w:rFonts w:ascii="UniCredit" w:hAnsi="UniCredit"/>
                <w:sz w:val="24"/>
                <w:lang w:val="en-US" w:eastAsia="en-US"/>
              </w:rPr>
              <w:t>Human resources (number and typ</w:t>
            </w:r>
            <w:r>
              <w:rPr>
                <w:rFonts w:ascii="UniCredit" w:hAnsi="UniCredit"/>
                <w:sz w:val="24"/>
                <w:lang w:val="en-US" w:eastAsia="en-US"/>
              </w:rPr>
              <w:t>ology</w:t>
            </w:r>
            <w:r w:rsidRPr="00314ECA">
              <w:rPr>
                <w:rFonts w:ascii="UniCredit" w:hAnsi="UniCredit"/>
                <w:sz w:val="24"/>
                <w:lang w:val="en-US" w:eastAsia="en-US"/>
              </w:rPr>
              <w:t xml:space="preserve"> - employees / consultants / volunteers):</w:t>
            </w:r>
          </w:p>
          <w:p w14:paraId="17AC481B" w14:textId="77777777" w:rsidR="008A740D" w:rsidRPr="00314ECA" w:rsidRDefault="008A740D" w:rsidP="008B69B3">
            <w:pPr>
              <w:rPr>
                <w:rFonts w:ascii="UniCredit" w:hAnsi="UniCredit"/>
                <w:sz w:val="24"/>
                <w:lang w:val="en-US" w:eastAsia="en-US"/>
              </w:rPr>
            </w:pPr>
          </w:p>
          <w:p w14:paraId="4756F5AC" w14:textId="77777777" w:rsidR="008A740D" w:rsidRPr="00314ECA" w:rsidRDefault="008A740D" w:rsidP="008B69B3">
            <w:pPr>
              <w:rPr>
                <w:rFonts w:ascii="UniCredit" w:hAnsi="UniCredit"/>
                <w:sz w:val="24"/>
                <w:lang w:val="en-US" w:eastAsia="en-US"/>
              </w:rPr>
            </w:pPr>
          </w:p>
          <w:p w14:paraId="6E1B945C" w14:textId="77777777" w:rsidR="008B69B3" w:rsidRPr="00314ECA" w:rsidRDefault="008B69B3" w:rsidP="00643C2B">
            <w:pPr>
              <w:rPr>
                <w:rFonts w:cs="Arial"/>
                <w:b/>
                <w:sz w:val="22"/>
                <w:lang w:val="en-US" w:eastAsia="en-US"/>
              </w:rPr>
            </w:pPr>
          </w:p>
        </w:tc>
      </w:tr>
    </w:tbl>
    <w:p w14:paraId="25F7EF09" w14:textId="77777777" w:rsidR="008B69B3" w:rsidRPr="00314ECA" w:rsidRDefault="008B69B3" w:rsidP="008B69B3">
      <w:pPr>
        <w:tabs>
          <w:tab w:val="center" w:pos="4819"/>
        </w:tabs>
        <w:rPr>
          <w:rFonts w:cs="Arial"/>
          <w:sz w:val="22"/>
          <w:lang w:val="en-US" w:eastAsia="en-US"/>
        </w:rPr>
      </w:pPr>
    </w:p>
    <w:p w14:paraId="3399E704" w14:textId="77777777" w:rsidR="008B69B3" w:rsidRPr="00314ECA" w:rsidRDefault="008B69B3" w:rsidP="008B69B3">
      <w:pPr>
        <w:tabs>
          <w:tab w:val="center" w:pos="4819"/>
        </w:tabs>
        <w:rPr>
          <w:rFonts w:cs="Arial"/>
          <w:sz w:val="22"/>
          <w:lang w:val="en-US" w:eastAsia="en-US"/>
        </w:rPr>
      </w:pP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87"/>
      </w:tblGrid>
      <w:tr w:rsidR="008B69B3" w:rsidRPr="004D15EB" w14:paraId="7F290BCE" w14:textId="77777777" w:rsidTr="0033057A">
        <w:tc>
          <w:tcPr>
            <w:tcW w:w="9287" w:type="dxa"/>
            <w:shd w:val="clear" w:color="auto" w:fill="auto"/>
          </w:tcPr>
          <w:p w14:paraId="32404784" w14:textId="77777777" w:rsidR="008B69B3" w:rsidRPr="00314ECA" w:rsidRDefault="00314ECA" w:rsidP="008B69B3">
            <w:pPr>
              <w:jc w:val="center"/>
              <w:rPr>
                <w:rFonts w:ascii="UniCredit" w:eastAsia="Batang" w:hAnsi="UniCredit"/>
                <w:b/>
                <w:sz w:val="24"/>
                <w:u w:val="single"/>
                <w:lang w:val="en-US" w:eastAsia="en-US"/>
              </w:rPr>
            </w:pPr>
            <w:r w:rsidRPr="00314ECA">
              <w:rPr>
                <w:rFonts w:ascii="UniCredit" w:eastAsia="Batang" w:hAnsi="UniCredit"/>
                <w:b/>
                <w:sz w:val="32"/>
                <w:szCs w:val="32"/>
                <w:u w:val="single"/>
                <w:lang w:val="en-US" w:eastAsia="en-US"/>
              </w:rPr>
              <w:t>Project description</w:t>
            </w:r>
          </w:p>
          <w:p w14:paraId="67045C3B" w14:textId="77777777" w:rsidR="008B69B3" w:rsidRPr="00314ECA" w:rsidRDefault="008B69B3" w:rsidP="008B69B3">
            <w:pPr>
              <w:rPr>
                <w:rFonts w:ascii="UniCredit" w:eastAsia="Batang" w:hAnsi="UniCredit"/>
                <w:b/>
                <w:sz w:val="24"/>
                <w:u w:val="single"/>
                <w:lang w:val="en-US" w:eastAsia="en-US"/>
              </w:rPr>
            </w:pPr>
          </w:p>
          <w:p w14:paraId="2D533600" w14:textId="77777777" w:rsidR="008B69B3" w:rsidRPr="00314ECA" w:rsidRDefault="00314ECA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Project name</w:t>
            </w:r>
            <w:r w:rsidR="008B69B3" w:rsidRPr="00314ECA">
              <w:rPr>
                <w:rFonts w:ascii="UniCredit" w:eastAsia="Batang" w:hAnsi="UniCredit"/>
                <w:sz w:val="24"/>
                <w:lang w:val="en-US" w:eastAsia="en-US"/>
              </w:rPr>
              <w:t>:</w:t>
            </w:r>
          </w:p>
          <w:p w14:paraId="6C4B6D6C" w14:textId="77777777" w:rsidR="008B69B3" w:rsidRPr="00314ECA" w:rsidRDefault="008B69B3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50BCE0F4" w14:textId="77777777" w:rsidR="008B69B3" w:rsidRPr="00314ECA" w:rsidRDefault="00314ECA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Project description</w:t>
            </w:r>
            <w:r w:rsidR="008B69B3" w:rsidRPr="00314ECA">
              <w:rPr>
                <w:rFonts w:ascii="UniCredit" w:eastAsia="Batang" w:hAnsi="UniCredit"/>
                <w:sz w:val="24"/>
                <w:lang w:val="en-US" w:eastAsia="en-US"/>
              </w:rPr>
              <w:t>:</w:t>
            </w:r>
          </w:p>
          <w:p w14:paraId="790EDE7B" w14:textId="77777777" w:rsidR="008B69B3" w:rsidRPr="00314ECA" w:rsidRDefault="008B69B3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2D4DD51A" w14:textId="2C7CC949" w:rsidR="00314ECA" w:rsidRPr="00314ECA" w:rsidRDefault="009C53B5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>
              <w:rPr>
                <w:rFonts w:ascii="UniCredit" w:eastAsia="Batang" w:hAnsi="UniCredit"/>
                <w:sz w:val="24"/>
                <w:lang w:val="en-US" w:eastAsia="en-US"/>
              </w:rPr>
              <w:t>Goal</w:t>
            </w:r>
            <w:r w:rsidR="00314ECA" w:rsidRPr="00314ECA">
              <w:rPr>
                <w:rFonts w:ascii="UniCredit" w:eastAsia="Batang" w:hAnsi="UniCredit"/>
                <w:sz w:val="24"/>
                <w:lang w:val="en-US" w:eastAsia="en-US"/>
              </w:rPr>
              <w:t>s:</w:t>
            </w:r>
          </w:p>
          <w:p w14:paraId="5AE25BDF" w14:textId="77777777" w:rsidR="00314ECA" w:rsidRPr="00314ECA" w:rsidRDefault="00314ECA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36672A98" w14:textId="77777777" w:rsidR="008B69B3" w:rsidRPr="00314ECA" w:rsidRDefault="00314ECA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Activities:</w:t>
            </w:r>
          </w:p>
          <w:p w14:paraId="2ED9D2BA" w14:textId="77777777" w:rsidR="00643C2B" w:rsidRPr="00314ECA" w:rsidRDefault="00643C2B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0728CBD7" w14:textId="77777777" w:rsidR="00D07B02" w:rsidRPr="00314ECA" w:rsidRDefault="00314ECA" w:rsidP="00643C2B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Geographical location of the project:</w:t>
            </w:r>
          </w:p>
          <w:p w14:paraId="4320BBAA" w14:textId="77777777" w:rsidR="00D07B02" w:rsidRPr="00314ECA" w:rsidRDefault="00D07B02" w:rsidP="00643C2B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0D4BCBF0" w14:textId="77777777" w:rsidR="00643C2B" w:rsidRPr="00314ECA" w:rsidRDefault="00314ECA" w:rsidP="00643C2B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Timing</w:t>
            </w:r>
            <w:r w:rsidR="00643C2B" w:rsidRPr="00314ECA">
              <w:rPr>
                <w:rFonts w:ascii="UniCredit" w:eastAsia="Batang" w:hAnsi="UniCredit"/>
                <w:sz w:val="24"/>
                <w:lang w:val="en-US" w:eastAsia="en-US"/>
              </w:rPr>
              <w:t xml:space="preserve"> (</w:t>
            </w: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start and duration of the project</w:t>
            </w:r>
            <w:r w:rsidR="00643C2B" w:rsidRPr="00314ECA">
              <w:rPr>
                <w:rFonts w:ascii="UniCredit" w:eastAsia="Batang" w:hAnsi="UniCredit"/>
                <w:sz w:val="24"/>
                <w:lang w:val="en-US" w:eastAsia="en-US"/>
              </w:rPr>
              <w:t>):</w:t>
            </w:r>
          </w:p>
          <w:p w14:paraId="2FDB66BE" w14:textId="77777777" w:rsidR="00D07B02" w:rsidRPr="00314ECA" w:rsidRDefault="00D07B02" w:rsidP="00643C2B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4138E39D" w14:textId="16C864DB" w:rsidR="008B69B3" w:rsidRDefault="000D7557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>
              <w:rPr>
                <w:rFonts w:ascii="UniCredit" w:eastAsia="Batang" w:hAnsi="UniCredit"/>
                <w:sz w:val="24"/>
                <w:lang w:val="en-US" w:eastAsia="en-US"/>
              </w:rPr>
              <w:t xml:space="preserve">Beneficiaries (number and description) </w:t>
            </w:r>
          </w:p>
          <w:p w14:paraId="19A9810C" w14:textId="77777777" w:rsidR="000D7557" w:rsidRPr="00314ECA" w:rsidRDefault="000D7557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3E80E403" w14:textId="378C0CC1" w:rsidR="008B69B3" w:rsidRDefault="00314ECA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S</w:t>
            </w:r>
            <w:r w:rsidR="009C53B5">
              <w:rPr>
                <w:rFonts w:ascii="UniCredit" w:eastAsia="Batang" w:hAnsi="UniCredit"/>
                <w:sz w:val="24"/>
                <w:lang w:val="en-US" w:eastAsia="en-US"/>
              </w:rPr>
              <w:t>ynthetic</w:t>
            </w: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 xml:space="preserve"> budget (costs and resources</w:t>
            </w:r>
            <w:r w:rsidR="000C345B">
              <w:rPr>
                <w:rFonts w:ascii="UniCredit" w:eastAsia="Batang" w:hAnsi="UniCredit"/>
                <w:sz w:val="24"/>
                <w:lang w:val="en-US" w:eastAsia="en-US"/>
              </w:rPr>
              <w:t xml:space="preserve"> - attach detailed budget sheet</w:t>
            </w: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):</w:t>
            </w:r>
          </w:p>
          <w:p w14:paraId="1C163C28" w14:textId="1C0E7E16" w:rsidR="009C53B5" w:rsidRDefault="009C53B5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7307C444" w14:textId="3757DB5A" w:rsidR="009C53B5" w:rsidRPr="00314ECA" w:rsidRDefault="009C53B5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>
              <w:rPr>
                <w:rFonts w:ascii="UniCredit" w:eastAsia="Batang" w:hAnsi="UniCredit"/>
                <w:sz w:val="24"/>
                <w:lang w:val="en-US" w:eastAsia="en-US"/>
              </w:rPr>
              <w:t>Requested amount:</w:t>
            </w:r>
          </w:p>
          <w:p w14:paraId="71B82918" w14:textId="77777777" w:rsidR="00D07B02" w:rsidRPr="00314ECA" w:rsidRDefault="00D07B02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3B4333E6" w14:textId="77777777" w:rsidR="00D07B02" w:rsidRPr="00314ECA" w:rsidRDefault="00D07B02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1C2AD639" w14:textId="77777777" w:rsidR="008B69B3" w:rsidRPr="00314ECA" w:rsidRDefault="00314ECA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Any other sources of funding for the project:</w:t>
            </w:r>
          </w:p>
          <w:p w14:paraId="3269101D" w14:textId="77777777" w:rsidR="00D07B02" w:rsidRPr="00314ECA" w:rsidRDefault="00D07B02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039C0659" w14:textId="77777777" w:rsidR="008B69B3" w:rsidRPr="00314ECA" w:rsidRDefault="008B69B3" w:rsidP="008B69B3">
            <w:pPr>
              <w:tabs>
                <w:tab w:val="center" w:pos="4819"/>
              </w:tabs>
              <w:rPr>
                <w:rFonts w:cs="Arial"/>
                <w:sz w:val="22"/>
                <w:lang w:val="en-US" w:eastAsia="en-US"/>
              </w:rPr>
            </w:pPr>
          </w:p>
          <w:p w14:paraId="13AC47B2" w14:textId="77777777" w:rsidR="00D07B02" w:rsidRPr="00314ECA" w:rsidRDefault="00314ECA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Contact person for the project</w:t>
            </w:r>
            <w:r w:rsidR="008B69B3" w:rsidRPr="00314ECA">
              <w:rPr>
                <w:rFonts w:ascii="UniCredit" w:eastAsia="Batang" w:hAnsi="UniCredit"/>
                <w:sz w:val="24"/>
                <w:lang w:val="en-US" w:eastAsia="en-US"/>
              </w:rPr>
              <w:t xml:space="preserve"> (n</w:t>
            </w: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ame</w:t>
            </w:r>
            <w:r w:rsidR="008B69B3" w:rsidRPr="00314ECA">
              <w:rPr>
                <w:rFonts w:ascii="UniCredit" w:eastAsia="Batang" w:hAnsi="UniCredit"/>
                <w:sz w:val="24"/>
                <w:lang w:val="en-US" w:eastAsia="en-US"/>
              </w:rPr>
              <w:t xml:space="preserve"> – tele</w:t>
            </w:r>
            <w:r w:rsidRPr="00314ECA">
              <w:rPr>
                <w:rFonts w:ascii="UniCredit" w:eastAsia="Batang" w:hAnsi="UniCredit"/>
                <w:sz w:val="24"/>
                <w:lang w:val="en-US" w:eastAsia="en-US"/>
              </w:rPr>
              <w:t>phone</w:t>
            </w:r>
            <w:r w:rsidR="008B69B3" w:rsidRPr="00314ECA">
              <w:rPr>
                <w:rFonts w:ascii="UniCredit" w:eastAsia="Batang" w:hAnsi="UniCredit"/>
                <w:sz w:val="24"/>
                <w:lang w:val="en-US" w:eastAsia="en-US"/>
              </w:rPr>
              <w:t xml:space="preserve"> – email):</w:t>
            </w:r>
          </w:p>
          <w:p w14:paraId="53473674" w14:textId="77777777" w:rsidR="00D07B02" w:rsidRPr="00314ECA" w:rsidRDefault="00D07B02" w:rsidP="008B69B3">
            <w:pPr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40F481EC" w14:textId="77777777" w:rsidR="008B69B3" w:rsidRPr="00314ECA" w:rsidRDefault="008B69B3">
            <w:pPr>
              <w:tabs>
                <w:tab w:val="center" w:pos="4819"/>
              </w:tabs>
              <w:rPr>
                <w:rFonts w:cs="Arial"/>
                <w:sz w:val="22"/>
                <w:lang w:val="en-US" w:eastAsia="en-US"/>
              </w:rPr>
            </w:pPr>
          </w:p>
        </w:tc>
      </w:tr>
    </w:tbl>
    <w:p w14:paraId="177775FA" w14:textId="77777777" w:rsidR="008B69B3" w:rsidRPr="00314ECA" w:rsidRDefault="008B69B3" w:rsidP="008B69B3">
      <w:pPr>
        <w:tabs>
          <w:tab w:val="center" w:pos="4819"/>
        </w:tabs>
        <w:rPr>
          <w:rFonts w:cs="Arial"/>
          <w:sz w:val="22"/>
          <w:lang w:val="en-US" w:eastAsia="en-U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87"/>
      </w:tblGrid>
      <w:tr w:rsidR="008B69B3" w:rsidRPr="008B69B3" w14:paraId="02A9972B" w14:textId="77777777" w:rsidTr="0033057A">
        <w:tc>
          <w:tcPr>
            <w:tcW w:w="9287" w:type="dxa"/>
            <w:shd w:val="clear" w:color="auto" w:fill="auto"/>
          </w:tcPr>
          <w:p w14:paraId="5CF5BF73" w14:textId="77777777" w:rsidR="005C6CBB" w:rsidRPr="00135B93" w:rsidRDefault="00314ECA" w:rsidP="008B69B3">
            <w:pPr>
              <w:rPr>
                <w:rFonts w:ascii="UniCredit" w:eastAsia="Batang" w:hAnsi="UniCredit"/>
                <w:szCs w:val="20"/>
                <w:lang w:val="en-US" w:eastAsia="en-US"/>
              </w:rPr>
            </w:pPr>
            <w:r w:rsidRPr="00135B93">
              <w:rPr>
                <w:rFonts w:ascii="UniCredit" w:eastAsia="Batang" w:hAnsi="UniCredit"/>
                <w:szCs w:val="20"/>
                <w:lang w:val="en-US" w:eastAsia="en-US"/>
              </w:rPr>
              <w:t xml:space="preserve">Description of the capacity of the project to express a </w:t>
            </w:r>
            <w:r w:rsidRPr="00135B93">
              <w:rPr>
                <w:rFonts w:ascii="UniCredit" w:eastAsia="Batang" w:hAnsi="UniCredit"/>
                <w:b/>
                <w:szCs w:val="20"/>
                <w:lang w:val="en-US" w:eastAsia="en-US"/>
              </w:rPr>
              <w:t>positive impact</w:t>
            </w:r>
            <w:r w:rsidRPr="00135B93">
              <w:rPr>
                <w:rFonts w:ascii="UniCredit" w:eastAsia="Batang" w:hAnsi="UniCredit"/>
                <w:szCs w:val="20"/>
                <w:lang w:val="en-US" w:eastAsia="en-US"/>
              </w:rPr>
              <w:t>:</w:t>
            </w:r>
          </w:p>
          <w:p w14:paraId="5ABE917E" w14:textId="77777777" w:rsidR="00314ECA" w:rsidRPr="00314ECA" w:rsidRDefault="00314ECA" w:rsidP="008B69B3">
            <w:pPr>
              <w:rPr>
                <w:rFonts w:ascii="UniCredit" w:eastAsia="Batang" w:hAnsi="UniCredit"/>
                <w:b/>
                <w:sz w:val="24"/>
                <w:lang w:val="en-US" w:eastAsia="en-US"/>
              </w:rPr>
            </w:pPr>
          </w:p>
          <w:p w14:paraId="5BE06C22" w14:textId="77777777" w:rsidR="008B69B3" w:rsidRPr="00135B93" w:rsidRDefault="00314ECA" w:rsidP="000D58E7">
            <w:pPr>
              <w:pStyle w:val="ListParagraph"/>
              <w:numPr>
                <w:ilvl w:val="0"/>
                <w:numId w:val="28"/>
              </w:numPr>
              <w:rPr>
                <w:rFonts w:ascii="UniCredit" w:eastAsia="Batang" w:hAnsi="UniCredit"/>
                <w:szCs w:val="20"/>
                <w:lang w:val="en-US" w:eastAsia="en-US"/>
              </w:rPr>
            </w:pPr>
            <w:r w:rsidRPr="00135B93">
              <w:rPr>
                <w:rFonts w:ascii="UniCredit" w:eastAsia="Batang" w:hAnsi="UniCredit"/>
                <w:szCs w:val="20"/>
                <w:lang w:val="en-US" w:eastAsia="en-US"/>
              </w:rPr>
              <w:t>time perspective (</w:t>
            </w:r>
            <w:proofErr w:type="spellStart"/>
            <w:r w:rsidRPr="00135B93">
              <w:rPr>
                <w:rFonts w:ascii="UniCredit" w:eastAsia="Batang" w:hAnsi="UniCredit"/>
                <w:szCs w:val="20"/>
                <w:lang w:val="en-US" w:eastAsia="en-US"/>
              </w:rPr>
              <w:t>eg</w:t>
            </w:r>
            <w:proofErr w:type="spellEnd"/>
            <w:r w:rsidRPr="00135B93">
              <w:rPr>
                <w:rFonts w:ascii="UniCredit" w:eastAsia="Batang" w:hAnsi="UniCredit"/>
                <w:szCs w:val="20"/>
                <w:lang w:val="en-US" w:eastAsia="en-US"/>
              </w:rPr>
              <w:t xml:space="preserve"> medium / long term):</w:t>
            </w:r>
          </w:p>
          <w:p w14:paraId="4BA13AA1" w14:textId="77777777" w:rsidR="00D07B02" w:rsidRPr="00314ECA" w:rsidRDefault="00D07B02" w:rsidP="00D07B02">
            <w:pPr>
              <w:pStyle w:val="ListParagraph"/>
              <w:ind w:left="786"/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03530A02" w14:textId="77777777" w:rsidR="00D07B02" w:rsidRPr="00314ECA" w:rsidRDefault="00D07B02" w:rsidP="00D07B02">
            <w:pPr>
              <w:pStyle w:val="ListParagraph"/>
              <w:ind w:left="786"/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23B3A833" w14:textId="77777777" w:rsidR="00D07B02" w:rsidRPr="00314ECA" w:rsidRDefault="00D07B02" w:rsidP="00D07B02">
            <w:pPr>
              <w:pStyle w:val="ListParagraph"/>
              <w:ind w:left="786"/>
              <w:rPr>
                <w:rFonts w:ascii="UniCredit" w:eastAsia="Batang" w:hAnsi="UniCredit"/>
                <w:sz w:val="24"/>
                <w:lang w:val="en-US" w:eastAsia="en-US"/>
              </w:rPr>
            </w:pPr>
          </w:p>
          <w:p w14:paraId="3E486C38" w14:textId="77777777" w:rsidR="000D58E7" w:rsidRDefault="000D58E7" w:rsidP="000D58E7">
            <w:pPr>
              <w:pStyle w:val="ListParagraph"/>
              <w:numPr>
                <w:ilvl w:val="0"/>
                <w:numId w:val="28"/>
              </w:numPr>
              <w:rPr>
                <w:rFonts w:ascii="UniCredit" w:eastAsia="Batang" w:hAnsi="UniCredit"/>
                <w:szCs w:val="20"/>
                <w:lang w:eastAsia="en-US"/>
              </w:rPr>
            </w:pPr>
            <w:r w:rsidRPr="00314ECA">
              <w:rPr>
                <w:rFonts w:ascii="UniCredit" w:eastAsia="Batang" w:hAnsi="UniCredit"/>
                <w:b/>
                <w:szCs w:val="20"/>
                <w:lang w:eastAsia="en-US"/>
              </w:rPr>
              <w:t>beneficiari</w:t>
            </w:r>
            <w:r w:rsidR="00314ECA" w:rsidRPr="00314ECA">
              <w:rPr>
                <w:rFonts w:ascii="UniCredit" w:eastAsia="Batang" w:hAnsi="UniCredit"/>
                <w:b/>
                <w:szCs w:val="20"/>
                <w:lang w:eastAsia="en-US"/>
              </w:rPr>
              <w:t>es</w:t>
            </w:r>
            <w:r>
              <w:rPr>
                <w:rFonts w:ascii="UniCredit" w:eastAsia="Batang" w:hAnsi="UniCredit"/>
                <w:b/>
                <w:sz w:val="24"/>
                <w:lang w:eastAsia="en-US"/>
              </w:rPr>
              <w:t xml:space="preserve"> </w:t>
            </w:r>
            <w:r w:rsidRPr="000D58E7">
              <w:rPr>
                <w:rFonts w:ascii="UniCredit" w:eastAsia="Batang" w:hAnsi="UniCredit"/>
                <w:szCs w:val="20"/>
                <w:lang w:eastAsia="en-US"/>
              </w:rPr>
              <w:t>(num</w:t>
            </w:r>
            <w:r w:rsidR="00314ECA">
              <w:rPr>
                <w:rFonts w:ascii="UniCredit" w:eastAsia="Batang" w:hAnsi="UniCredit"/>
                <w:szCs w:val="20"/>
                <w:lang w:eastAsia="en-US"/>
              </w:rPr>
              <w:t>ber and description</w:t>
            </w:r>
            <w:r w:rsidRPr="000D58E7">
              <w:rPr>
                <w:rFonts w:ascii="UniCredit" w:eastAsia="Batang" w:hAnsi="UniCredit"/>
                <w:szCs w:val="20"/>
                <w:lang w:eastAsia="en-US"/>
              </w:rPr>
              <w:t>)</w:t>
            </w:r>
            <w:r>
              <w:rPr>
                <w:rFonts w:ascii="UniCredit" w:eastAsia="Batang" w:hAnsi="UniCredit"/>
                <w:szCs w:val="20"/>
                <w:lang w:eastAsia="en-US"/>
              </w:rPr>
              <w:t>:</w:t>
            </w:r>
          </w:p>
          <w:p w14:paraId="7B6C79F4" w14:textId="77777777" w:rsidR="00D07B02" w:rsidRPr="008A740D" w:rsidRDefault="00D07B02" w:rsidP="00D07B02">
            <w:pPr>
              <w:pStyle w:val="ListParagraph"/>
              <w:ind w:left="786"/>
              <w:rPr>
                <w:rFonts w:ascii="UniCredit" w:eastAsia="Batang" w:hAnsi="UniCredit"/>
                <w:sz w:val="24"/>
                <w:lang w:eastAsia="en-US"/>
              </w:rPr>
            </w:pPr>
          </w:p>
          <w:p w14:paraId="0B8F8F23" w14:textId="77777777" w:rsidR="00D07B02" w:rsidRPr="008A740D" w:rsidRDefault="00D07B02" w:rsidP="00D07B02">
            <w:pPr>
              <w:pStyle w:val="ListParagraph"/>
              <w:ind w:left="786"/>
              <w:rPr>
                <w:rFonts w:ascii="UniCredit" w:eastAsia="Batang" w:hAnsi="UniCredit"/>
                <w:sz w:val="24"/>
                <w:lang w:eastAsia="en-US"/>
              </w:rPr>
            </w:pPr>
          </w:p>
          <w:p w14:paraId="1D72F12E" w14:textId="77777777" w:rsidR="00D07B02" w:rsidRPr="008A740D" w:rsidRDefault="00D07B02" w:rsidP="00D07B02">
            <w:pPr>
              <w:pStyle w:val="ListParagraph"/>
              <w:ind w:left="786"/>
              <w:rPr>
                <w:rFonts w:ascii="UniCredit" w:eastAsia="Batang" w:hAnsi="UniCredit"/>
                <w:sz w:val="24"/>
                <w:lang w:eastAsia="en-US"/>
              </w:rPr>
            </w:pPr>
          </w:p>
          <w:p w14:paraId="5D9B45C7" w14:textId="77777777" w:rsidR="008B69B3" w:rsidRPr="00314ECA" w:rsidRDefault="00314ECA" w:rsidP="008B69B3">
            <w:pPr>
              <w:pStyle w:val="ListParagraph"/>
              <w:numPr>
                <w:ilvl w:val="0"/>
                <w:numId w:val="28"/>
              </w:numPr>
              <w:tabs>
                <w:tab w:val="center" w:pos="4819"/>
              </w:tabs>
              <w:rPr>
                <w:rFonts w:ascii="UniCredit" w:eastAsia="Batang" w:hAnsi="UniCredit"/>
                <w:b/>
                <w:szCs w:val="20"/>
                <w:lang w:eastAsia="en-US"/>
              </w:rPr>
            </w:pPr>
            <w:r w:rsidRPr="00314ECA">
              <w:rPr>
                <w:rFonts w:ascii="UniCredit" w:eastAsia="Batang" w:hAnsi="UniCredit"/>
                <w:b/>
                <w:szCs w:val="20"/>
                <w:lang w:eastAsia="en-US"/>
              </w:rPr>
              <w:t>other indicators/comments</w:t>
            </w:r>
            <w:r w:rsidR="000D58E7" w:rsidRPr="00314ECA">
              <w:rPr>
                <w:rFonts w:ascii="UniCredit" w:eastAsia="Batang" w:hAnsi="UniCredit"/>
                <w:b/>
                <w:szCs w:val="20"/>
                <w:lang w:eastAsia="en-US"/>
              </w:rPr>
              <w:t>:</w:t>
            </w:r>
          </w:p>
          <w:p w14:paraId="28D0DBDB" w14:textId="77777777" w:rsidR="008B69B3" w:rsidRPr="008B69B3" w:rsidRDefault="008B69B3" w:rsidP="008B69B3">
            <w:pPr>
              <w:tabs>
                <w:tab w:val="center" w:pos="4819"/>
              </w:tabs>
              <w:rPr>
                <w:rFonts w:cs="Arial"/>
                <w:sz w:val="22"/>
                <w:lang w:eastAsia="en-US"/>
              </w:rPr>
            </w:pPr>
          </w:p>
          <w:p w14:paraId="71B3329D" w14:textId="77777777" w:rsidR="008B69B3" w:rsidRPr="008B69B3" w:rsidRDefault="008B69B3" w:rsidP="008B69B3">
            <w:pPr>
              <w:tabs>
                <w:tab w:val="center" w:pos="4819"/>
              </w:tabs>
              <w:rPr>
                <w:rFonts w:cs="Arial"/>
                <w:sz w:val="22"/>
                <w:lang w:eastAsia="en-US"/>
              </w:rPr>
            </w:pPr>
          </w:p>
        </w:tc>
      </w:tr>
    </w:tbl>
    <w:p w14:paraId="3F18EFEA" w14:textId="77777777" w:rsidR="008B69B3" w:rsidRPr="008B69B3" w:rsidRDefault="008B69B3" w:rsidP="008B69B3">
      <w:pPr>
        <w:tabs>
          <w:tab w:val="center" w:pos="4819"/>
        </w:tabs>
        <w:rPr>
          <w:rFonts w:cs="Arial"/>
          <w:sz w:val="22"/>
          <w:lang w:eastAsia="en-US"/>
        </w:rPr>
      </w:pPr>
    </w:p>
    <w:p w14:paraId="3AB8ACB1" w14:textId="77777777" w:rsidR="008B69B3" w:rsidRPr="008B69B3" w:rsidRDefault="008B69B3" w:rsidP="008B69B3">
      <w:pPr>
        <w:tabs>
          <w:tab w:val="center" w:pos="4819"/>
        </w:tabs>
        <w:rPr>
          <w:rFonts w:cs="Arial"/>
          <w:sz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179"/>
      </w:tblGrid>
      <w:tr w:rsidR="008B69B3" w:rsidRPr="00EC7E29" w14:paraId="3C8D1196" w14:textId="77777777" w:rsidTr="0033057A">
        <w:tc>
          <w:tcPr>
            <w:tcW w:w="9179" w:type="dxa"/>
            <w:shd w:val="clear" w:color="auto" w:fill="auto"/>
          </w:tcPr>
          <w:p w14:paraId="59C5D41F" w14:textId="1ED849EB" w:rsidR="008B69B3" w:rsidRPr="00EC7E29" w:rsidRDefault="000D58E7" w:rsidP="008B69B3">
            <w:pPr>
              <w:rPr>
                <w:rFonts w:ascii="UniCredit" w:eastAsia="Batang" w:hAnsi="UniCredit"/>
                <w:szCs w:val="20"/>
                <w:lang w:val="en-US" w:eastAsia="en-US"/>
              </w:rPr>
            </w:pPr>
            <w:r w:rsidRPr="00314ECA">
              <w:rPr>
                <w:rFonts w:cs="Arial"/>
                <w:b/>
                <w:sz w:val="22"/>
                <w:lang w:val="en-US" w:eastAsia="en-US"/>
              </w:rPr>
              <w:t xml:space="preserve">IBAN </w:t>
            </w:r>
            <w:r w:rsidR="00314ECA" w:rsidRPr="00314ECA">
              <w:rPr>
                <w:rFonts w:cs="Arial"/>
                <w:b/>
                <w:sz w:val="22"/>
                <w:lang w:val="en-US" w:eastAsia="en-US"/>
              </w:rPr>
              <w:t xml:space="preserve">and SWIFT Code </w:t>
            </w:r>
          </w:p>
          <w:p w14:paraId="15679097" w14:textId="77777777" w:rsidR="000D58E7" w:rsidRPr="00314ECA" w:rsidRDefault="000D58E7" w:rsidP="008B69B3">
            <w:pPr>
              <w:rPr>
                <w:rFonts w:cs="Arial"/>
                <w:b/>
                <w:sz w:val="22"/>
                <w:lang w:val="en-US" w:eastAsia="en-US"/>
              </w:rPr>
            </w:pPr>
          </w:p>
          <w:p w14:paraId="4122B6D7" w14:textId="77777777" w:rsidR="000D58E7" w:rsidRPr="00314ECA" w:rsidRDefault="000D58E7" w:rsidP="008B69B3">
            <w:pPr>
              <w:rPr>
                <w:rFonts w:cs="Arial"/>
                <w:b/>
                <w:sz w:val="22"/>
                <w:lang w:val="en-US" w:eastAsia="en-US"/>
              </w:rPr>
            </w:pPr>
          </w:p>
          <w:p w14:paraId="6BCD229B" w14:textId="77777777" w:rsidR="008B69B3" w:rsidRPr="005B67FF" w:rsidRDefault="008B69B3" w:rsidP="008B69B3">
            <w:pPr>
              <w:jc w:val="both"/>
              <w:rPr>
                <w:rFonts w:cs="Arial"/>
                <w:b/>
                <w:sz w:val="22"/>
                <w:lang w:val="en-US" w:eastAsia="en-US"/>
              </w:rPr>
            </w:pPr>
          </w:p>
          <w:p w14:paraId="37B57F9B" w14:textId="77777777" w:rsidR="000D58E7" w:rsidRPr="005B67FF" w:rsidRDefault="000D58E7" w:rsidP="008B69B3">
            <w:pPr>
              <w:jc w:val="both"/>
              <w:rPr>
                <w:rFonts w:cs="Arial"/>
                <w:b/>
                <w:sz w:val="22"/>
                <w:lang w:val="en-US" w:eastAsia="en-US"/>
              </w:rPr>
            </w:pPr>
          </w:p>
          <w:p w14:paraId="48ED3B58" w14:textId="77777777" w:rsidR="000D58E7" w:rsidRPr="005B67FF" w:rsidRDefault="000D58E7" w:rsidP="008B69B3">
            <w:pPr>
              <w:jc w:val="both"/>
              <w:rPr>
                <w:rFonts w:cs="Arial"/>
                <w:b/>
                <w:sz w:val="22"/>
                <w:lang w:val="en-US" w:eastAsia="en-US"/>
              </w:rPr>
            </w:pPr>
          </w:p>
          <w:p w14:paraId="500A773C" w14:textId="77777777" w:rsidR="009363C7" w:rsidRPr="005B67FF" w:rsidRDefault="009363C7" w:rsidP="008B69B3">
            <w:pPr>
              <w:jc w:val="both"/>
              <w:rPr>
                <w:rFonts w:cs="Arial"/>
                <w:b/>
                <w:sz w:val="22"/>
                <w:lang w:val="en-US" w:eastAsia="en-US"/>
              </w:rPr>
            </w:pPr>
          </w:p>
        </w:tc>
      </w:tr>
    </w:tbl>
    <w:p w14:paraId="0AE88AB3" w14:textId="77777777" w:rsidR="008B69B3" w:rsidRPr="005B67FF" w:rsidRDefault="008B69B3" w:rsidP="008B69B3">
      <w:pPr>
        <w:tabs>
          <w:tab w:val="center" w:pos="4819"/>
        </w:tabs>
        <w:rPr>
          <w:rFonts w:cs="Arial"/>
          <w:sz w:val="22"/>
          <w:lang w:val="en-US" w:eastAsia="en-US"/>
        </w:rPr>
      </w:pPr>
    </w:p>
    <w:p w14:paraId="161DBB63" w14:textId="77777777" w:rsidR="008B69B3" w:rsidRPr="005B67FF" w:rsidRDefault="008B69B3" w:rsidP="008B69B3">
      <w:pPr>
        <w:tabs>
          <w:tab w:val="center" w:pos="4819"/>
        </w:tabs>
        <w:rPr>
          <w:rFonts w:cs="Arial"/>
          <w:sz w:val="22"/>
          <w:lang w:val="en-US" w:eastAsia="en-US"/>
        </w:rPr>
      </w:pPr>
    </w:p>
    <w:p w14:paraId="095D0878" w14:textId="25FE771C" w:rsidR="008B69B3" w:rsidRPr="00EC7E29" w:rsidRDefault="008B69B3" w:rsidP="00B0076F">
      <w:pPr>
        <w:rPr>
          <w:b/>
          <w:spacing w:val="-3"/>
          <w:szCs w:val="22"/>
          <w:lang w:val="en-US" w:eastAsia="en-US"/>
        </w:rPr>
      </w:pPr>
    </w:p>
    <w:sectPr w:rsidR="008B69B3" w:rsidRPr="00EC7E29" w:rsidSect="0065796B">
      <w:headerReference w:type="default" r:id="rId8"/>
      <w:footerReference w:type="default" r:id="rId9"/>
      <w:headerReference w:type="first" r:id="rId10"/>
      <w:pgSz w:w="11906" w:h="16838" w:code="9"/>
      <w:pgMar w:top="2268" w:right="924" w:bottom="2835" w:left="1418" w:header="851" w:footer="2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BBD5" w14:textId="77777777" w:rsidR="007E077E" w:rsidRDefault="007E077E">
      <w:r>
        <w:separator/>
      </w:r>
    </w:p>
  </w:endnote>
  <w:endnote w:type="continuationSeparator" w:id="0">
    <w:p w14:paraId="3D6C14B2" w14:textId="77777777" w:rsidR="007E077E" w:rsidRDefault="007E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Credit">
    <w:altName w:val="Calibri"/>
    <w:panose1 w:val="02000506040000020004"/>
    <w:charset w:val="4D"/>
    <w:family w:val="auto"/>
    <w:pitch w:val="variable"/>
    <w:sig w:usb0="A000022F" w:usb1="5000A06A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873299"/>
      <w:docPartObj>
        <w:docPartGallery w:val="Page Numbers (Bottom of Page)"/>
        <w:docPartUnique/>
      </w:docPartObj>
    </w:sdtPr>
    <w:sdtEndPr/>
    <w:sdtContent>
      <w:p w14:paraId="24456B5C" w14:textId="6F8F7209" w:rsidR="006A6A6D" w:rsidRDefault="006A6A6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78A">
          <w:rPr>
            <w:noProof/>
          </w:rPr>
          <w:t>2</w:t>
        </w:r>
        <w:r>
          <w:fldChar w:fldCharType="end"/>
        </w:r>
      </w:p>
    </w:sdtContent>
  </w:sdt>
  <w:p w14:paraId="163479CC" w14:textId="77777777" w:rsidR="006A6A6D" w:rsidRDefault="006A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8B61" w14:textId="77777777" w:rsidR="007E077E" w:rsidRDefault="007E077E">
      <w:r>
        <w:separator/>
      </w:r>
    </w:p>
  </w:footnote>
  <w:footnote w:type="continuationSeparator" w:id="0">
    <w:p w14:paraId="02C2ED11" w14:textId="77777777" w:rsidR="007E077E" w:rsidRDefault="007E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94BE2" w14:textId="4694858A" w:rsidR="0065796B" w:rsidRDefault="004D15EB" w:rsidP="004D15EB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4AD3DAD8" wp14:editId="3C7F76E5">
          <wp:extent cx="2352675" cy="3429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67FF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063598" wp14:editId="5842C96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740" cy="267419"/>
              <wp:effectExtent l="0" t="0" r="0" b="0"/>
              <wp:wrapNone/>
              <wp:docPr id="2" name="MSIPCMc5a74a19bbbf12f638240372" descr="{&quot;HashCode&quot;:2314623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740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A1DF0" w14:textId="4345A90C" w:rsidR="005B67FF" w:rsidRPr="005B67FF" w:rsidRDefault="005B67FF" w:rsidP="005B67FF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063598" id="_x0000_t202" coordsize="21600,21600" o:spt="202" path="m,l,21600r21600,l21600,xe">
              <v:stroke joinstyle="miter"/>
              <v:path gradientshapeok="t" o:connecttype="rect"/>
            </v:shapetype>
            <v:shape id="MSIPCMc5a74a19bbbf12f638240372" o:spid="_x0000_s1026" type="#_x0000_t202" alt="{&quot;HashCode&quot;:23146239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21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" o:allowincell="f" filled="f" stroked="f" strokeweight=".5pt">
              <v:textbox inset=",0,,0">
                <w:txbxContent>
                  <w:p w14:paraId="328A1DF0" w14:textId="4345A90C" w:rsidR="005B67FF" w:rsidRPr="005B67FF" w:rsidRDefault="005B67FF" w:rsidP="005B67FF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28CD5" w14:textId="7F4A046D" w:rsidR="0065796B" w:rsidRDefault="004D15EB" w:rsidP="004D15EB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5598D6B0" wp14:editId="6370F8F9">
          <wp:extent cx="2352675" cy="3429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67FF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614B30" wp14:editId="448E1D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740" cy="267419"/>
              <wp:effectExtent l="0" t="0" r="0" b="0"/>
              <wp:wrapNone/>
              <wp:docPr id="3" name="MSIPCMaf50470aafe6201afd92bd43" descr="{&quot;HashCode&quot;:23146239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740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AD598" w14:textId="6272FE89" w:rsidR="005B67FF" w:rsidRPr="005B67FF" w:rsidRDefault="005B67FF" w:rsidP="005B67FF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614B30" id="_x0000_t202" coordsize="21600,21600" o:spt="202" path="m,l,21600r21600,l21600,xe">
              <v:stroke joinstyle="miter"/>
              <v:path gradientshapeok="t" o:connecttype="rect"/>
            </v:shapetype>
            <v:shape id="MSIPCMaf50470aafe6201afd92bd43" o:spid="_x0000_s1027" type="#_x0000_t202" alt="{&quot;HashCode&quot;:23146239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pt;height:2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" o:allowincell="f" filled="f" stroked="f" strokeweight=".5pt">
              <v:textbox inset=",0,,0">
                <w:txbxContent>
                  <w:p w14:paraId="006AD598" w14:textId="6272FE89" w:rsidR="005B67FF" w:rsidRPr="005B67FF" w:rsidRDefault="005B67FF" w:rsidP="005B67FF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58F"/>
    <w:multiLevelType w:val="multilevel"/>
    <w:tmpl w:val="A77C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1C4D"/>
    <w:multiLevelType w:val="hybridMultilevel"/>
    <w:tmpl w:val="D5F6DD9C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C201E"/>
    <w:multiLevelType w:val="hybridMultilevel"/>
    <w:tmpl w:val="5118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16332"/>
    <w:multiLevelType w:val="hybridMultilevel"/>
    <w:tmpl w:val="5FD29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006C"/>
    <w:multiLevelType w:val="hybridMultilevel"/>
    <w:tmpl w:val="3A2AE2A6"/>
    <w:lvl w:ilvl="0" w:tplc="2402AC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25758C"/>
    <w:multiLevelType w:val="hybridMultilevel"/>
    <w:tmpl w:val="9ECEB43A"/>
    <w:lvl w:ilvl="0" w:tplc="72E05CA8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78C6"/>
    <w:multiLevelType w:val="hybridMultilevel"/>
    <w:tmpl w:val="18386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553"/>
    <w:multiLevelType w:val="multilevel"/>
    <w:tmpl w:val="AC2808EA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825AA"/>
    <w:multiLevelType w:val="hybridMultilevel"/>
    <w:tmpl w:val="5B54FECA"/>
    <w:lvl w:ilvl="0" w:tplc="4E0816DE">
      <w:start w:val="1"/>
      <w:numFmt w:val="decimal"/>
      <w:lvlText w:val="%1."/>
      <w:lvlJc w:val="left"/>
      <w:pPr>
        <w:ind w:left="786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1F5774C7"/>
    <w:multiLevelType w:val="hybridMultilevel"/>
    <w:tmpl w:val="A2B0B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83974"/>
    <w:multiLevelType w:val="hybridMultilevel"/>
    <w:tmpl w:val="FDC07202"/>
    <w:lvl w:ilvl="0" w:tplc="FA8685F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F22239"/>
    <w:multiLevelType w:val="hybridMultilevel"/>
    <w:tmpl w:val="96409BD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5EE50C3"/>
    <w:multiLevelType w:val="hybridMultilevel"/>
    <w:tmpl w:val="2C76F6CA"/>
    <w:lvl w:ilvl="0" w:tplc="22DA54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240EA6"/>
    <w:multiLevelType w:val="hybridMultilevel"/>
    <w:tmpl w:val="49C802F8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A40E9"/>
    <w:multiLevelType w:val="hybridMultilevel"/>
    <w:tmpl w:val="BA0AB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0A69"/>
    <w:multiLevelType w:val="hybridMultilevel"/>
    <w:tmpl w:val="1FC2C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24F1A"/>
    <w:multiLevelType w:val="hybridMultilevel"/>
    <w:tmpl w:val="D256B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24635"/>
    <w:multiLevelType w:val="hybridMultilevel"/>
    <w:tmpl w:val="2C9822CE"/>
    <w:lvl w:ilvl="0" w:tplc="B9AC7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70408"/>
    <w:multiLevelType w:val="hybridMultilevel"/>
    <w:tmpl w:val="C8260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102AD"/>
    <w:multiLevelType w:val="hybridMultilevel"/>
    <w:tmpl w:val="CF408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4554C"/>
    <w:multiLevelType w:val="hybridMultilevel"/>
    <w:tmpl w:val="1ACC8A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BC0E23"/>
    <w:multiLevelType w:val="hybridMultilevel"/>
    <w:tmpl w:val="1FEE4E16"/>
    <w:lvl w:ilvl="0" w:tplc="719E583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65875"/>
    <w:multiLevelType w:val="hybridMultilevel"/>
    <w:tmpl w:val="900EE42E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400EB"/>
    <w:multiLevelType w:val="hybridMultilevel"/>
    <w:tmpl w:val="C6FE8152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D5A55"/>
    <w:multiLevelType w:val="hybridMultilevel"/>
    <w:tmpl w:val="57862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DF6BB0"/>
    <w:multiLevelType w:val="multilevel"/>
    <w:tmpl w:val="71203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E474E"/>
    <w:multiLevelType w:val="hybridMultilevel"/>
    <w:tmpl w:val="A2E0F9F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E7824AA"/>
    <w:multiLevelType w:val="multilevel"/>
    <w:tmpl w:val="8F7E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3"/>
  </w:num>
  <w:num w:numId="4">
    <w:abstractNumId w:val="9"/>
  </w:num>
  <w:num w:numId="5">
    <w:abstractNumId w:val="22"/>
  </w:num>
  <w:num w:numId="6">
    <w:abstractNumId w:val="13"/>
  </w:num>
  <w:num w:numId="7">
    <w:abstractNumId w:val="4"/>
  </w:num>
  <w:num w:numId="8">
    <w:abstractNumId w:val="0"/>
  </w:num>
  <w:num w:numId="9">
    <w:abstractNumId w:val="27"/>
  </w:num>
  <w:num w:numId="10">
    <w:abstractNumId w:val="7"/>
  </w:num>
  <w:num w:numId="11">
    <w:abstractNumId w:val="25"/>
  </w:num>
  <w:num w:numId="12">
    <w:abstractNumId w:val="17"/>
  </w:num>
  <w:num w:numId="13">
    <w:abstractNumId w:val="6"/>
  </w:num>
  <w:num w:numId="14">
    <w:abstractNumId w:val="16"/>
  </w:num>
  <w:num w:numId="15">
    <w:abstractNumId w:val="19"/>
  </w:num>
  <w:num w:numId="16">
    <w:abstractNumId w:val="15"/>
  </w:num>
  <w:num w:numId="17">
    <w:abstractNumId w:val="1"/>
  </w:num>
  <w:num w:numId="18">
    <w:abstractNumId w:val="26"/>
  </w:num>
  <w:num w:numId="19">
    <w:abstractNumId w:val="3"/>
  </w:num>
  <w:num w:numId="20">
    <w:abstractNumId w:val="14"/>
  </w:num>
  <w:num w:numId="21">
    <w:abstractNumId w:val="11"/>
  </w:num>
  <w:num w:numId="22">
    <w:abstractNumId w:val="10"/>
  </w:num>
  <w:num w:numId="23">
    <w:abstractNumId w:val="21"/>
  </w:num>
  <w:num w:numId="24">
    <w:abstractNumId w:val="12"/>
  </w:num>
  <w:num w:numId="25">
    <w:abstractNumId w:val="5"/>
  </w:num>
  <w:num w:numId="26">
    <w:abstractNumId w:val="2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DE"/>
    <w:rsid w:val="00037546"/>
    <w:rsid w:val="000719D5"/>
    <w:rsid w:val="000818E0"/>
    <w:rsid w:val="000A146C"/>
    <w:rsid w:val="000A23A6"/>
    <w:rsid w:val="000A3840"/>
    <w:rsid w:val="000B750D"/>
    <w:rsid w:val="000C345B"/>
    <w:rsid w:val="000D58E7"/>
    <w:rsid w:val="000D7557"/>
    <w:rsid w:val="00135B93"/>
    <w:rsid w:val="001710AA"/>
    <w:rsid w:val="001B0749"/>
    <w:rsid w:val="001B0BAA"/>
    <w:rsid w:val="001B0EC7"/>
    <w:rsid w:val="001B5185"/>
    <w:rsid w:val="001E6A89"/>
    <w:rsid w:val="00200BCC"/>
    <w:rsid w:val="00250D8E"/>
    <w:rsid w:val="00263FE4"/>
    <w:rsid w:val="002B2317"/>
    <w:rsid w:val="00314ECA"/>
    <w:rsid w:val="003320BE"/>
    <w:rsid w:val="00333AAA"/>
    <w:rsid w:val="003501A1"/>
    <w:rsid w:val="0035154F"/>
    <w:rsid w:val="00383B08"/>
    <w:rsid w:val="003B6997"/>
    <w:rsid w:val="003C4927"/>
    <w:rsid w:val="00437B0E"/>
    <w:rsid w:val="00463BD1"/>
    <w:rsid w:val="004D15EB"/>
    <w:rsid w:val="0052678A"/>
    <w:rsid w:val="00555305"/>
    <w:rsid w:val="005725ED"/>
    <w:rsid w:val="005B5B96"/>
    <w:rsid w:val="005B67FF"/>
    <w:rsid w:val="005C69E4"/>
    <w:rsid w:val="005C6CBB"/>
    <w:rsid w:val="005E65C1"/>
    <w:rsid w:val="00643C2B"/>
    <w:rsid w:val="0065796B"/>
    <w:rsid w:val="00692EBF"/>
    <w:rsid w:val="006A6297"/>
    <w:rsid w:val="006A6A6D"/>
    <w:rsid w:val="006B2C9C"/>
    <w:rsid w:val="007002D8"/>
    <w:rsid w:val="007075C2"/>
    <w:rsid w:val="0077484F"/>
    <w:rsid w:val="007D4843"/>
    <w:rsid w:val="007D7055"/>
    <w:rsid w:val="007E077E"/>
    <w:rsid w:val="007F3DDB"/>
    <w:rsid w:val="007F7CCD"/>
    <w:rsid w:val="00805028"/>
    <w:rsid w:val="00831A8C"/>
    <w:rsid w:val="00867DCE"/>
    <w:rsid w:val="008A740D"/>
    <w:rsid w:val="008B69B3"/>
    <w:rsid w:val="008C007D"/>
    <w:rsid w:val="009003AB"/>
    <w:rsid w:val="00921799"/>
    <w:rsid w:val="009363C7"/>
    <w:rsid w:val="00954BDE"/>
    <w:rsid w:val="009833E2"/>
    <w:rsid w:val="0099438A"/>
    <w:rsid w:val="009A6CE8"/>
    <w:rsid w:val="009C53B5"/>
    <w:rsid w:val="009D65F8"/>
    <w:rsid w:val="00A324A5"/>
    <w:rsid w:val="00A73EAA"/>
    <w:rsid w:val="00AB31F5"/>
    <w:rsid w:val="00B0076F"/>
    <w:rsid w:val="00B74FC4"/>
    <w:rsid w:val="00BA51DC"/>
    <w:rsid w:val="00C525FB"/>
    <w:rsid w:val="00C76325"/>
    <w:rsid w:val="00CC357B"/>
    <w:rsid w:val="00CE24CE"/>
    <w:rsid w:val="00D036E4"/>
    <w:rsid w:val="00D07B02"/>
    <w:rsid w:val="00D1739D"/>
    <w:rsid w:val="00D65F21"/>
    <w:rsid w:val="00D936A7"/>
    <w:rsid w:val="00DC420C"/>
    <w:rsid w:val="00DC7466"/>
    <w:rsid w:val="00DD0E76"/>
    <w:rsid w:val="00E10217"/>
    <w:rsid w:val="00E35041"/>
    <w:rsid w:val="00E568E7"/>
    <w:rsid w:val="00E95BFB"/>
    <w:rsid w:val="00EB2C1F"/>
    <w:rsid w:val="00EB3423"/>
    <w:rsid w:val="00EC4F7F"/>
    <w:rsid w:val="00EC7E29"/>
    <w:rsid w:val="00ED0447"/>
    <w:rsid w:val="00EE33DA"/>
    <w:rsid w:val="00F31D27"/>
    <w:rsid w:val="00F57B46"/>
    <w:rsid w:val="00F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3E7175EA"/>
  <w15:docId w15:val="{C316869C-3473-4E62-BDDC-4D3CF1D8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546"/>
    <w:rPr>
      <w:rFonts w:ascii="Arial" w:hAnsi="Arial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6D3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46D36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rsid w:val="0019554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01811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AB31F5"/>
    <w:pPr>
      <w:ind w:left="720"/>
      <w:contextualSpacing/>
    </w:pPr>
  </w:style>
  <w:style w:type="character" w:styleId="FootnoteReference">
    <w:name w:val="footnote reference"/>
    <w:uiPriority w:val="99"/>
    <w:rsid w:val="008B69B3"/>
    <w:rPr>
      <w:vertAlign w:val="superscript"/>
    </w:rPr>
  </w:style>
  <w:style w:type="paragraph" w:styleId="FootnoteText">
    <w:name w:val="footnote text"/>
    <w:basedOn w:val="Normal"/>
    <w:link w:val="FootnoteTextChar"/>
    <w:rsid w:val="008B69B3"/>
    <w:rPr>
      <w:rFonts w:ascii="Times New Roman" w:hAnsi="Times New Roman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B69B3"/>
    <w:rPr>
      <w:lang w:val="en-GB"/>
    </w:rPr>
  </w:style>
  <w:style w:type="paragraph" w:styleId="BalloonText">
    <w:name w:val="Balloon Text"/>
    <w:basedOn w:val="Normal"/>
    <w:link w:val="BalloonTextChar"/>
    <w:rsid w:val="00E95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BFB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AA2C-516B-4896-9192-EC42CB32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1001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Synergy Group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sarah di cesare</dc:creator>
  <cp:lastModifiedBy>Karadzhova Lyudmila I</cp:lastModifiedBy>
  <cp:revision>2</cp:revision>
  <cp:lastPrinted>2019-07-10T13:46:00Z</cp:lastPrinted>
  <dcterms:created xsi:type="dcterms:W3CDTF">2023-02-06T10:20:00Z</dcterms:created>
  <dcterms:modified xsi:type="dcterms:W3CDTF">2023-02-06T10:20:00Z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c9c01061-5ba3-4ebe-bb49-8467b1ce23c1</vt:lpwstr>
  </property>
  <property fmtid="{D5CDD505-2E9C-101B-9397-08002B2CF9AE}" pid="3" name="UBISClassification">
    <vt:lpwstr>INTERNAL USE ONLY</vt:lpwstr>
  </property>
  <property fmtid="{D5CDD505-2E9C-101B-9397-08002B2CF9AE}" pid="4" name="MSIP_Label_390254f4-34d0-49c5-b888-af4abf762ef7_Enabled">
    <vt:lpwstr>True</vt:lpwstr>
  </property>
  <property fmtid="{D5CDD505-2E9C-101B-9397-08002B2CF9AE}" pid="5" name="MSIP_Label_390254f4-34d0-49c5-b888-af4abf762ef7_SiteId">
    <vt:lpwstr>2cc49ce9-66a1-41ac-a96b-bdc54247696a</vt:lpwstr>
  </property>
  <property fmtid="{D5CDD505-2E9C-101B-9397-08002B2CF9AE}" pid="6" name="MSIP_Label_390254f4-34d0-49c5-b888-af4abf762ef7_Owner">
    <vt:lpwstr>Annalisa.Aleati@unicredit.eu</vt:lpwstr>
  </property>
  <property fmtid="{D5CDD505-2E9C-101B-9397-08002B2CF9AE}" pid="7" name="MSIP_Label_390254f4-34d0-49c5-b888-af4abf762ef7_SetDate">
    <vt:lpwstr>2019-12-10T12:21:51.1327973Z</vt:lpwstr>
  </property>
  <property fmtid="{D5CDD505-2E9C-101B-9397-08002B2CF9AE}" pid="8" name="MSIP_Label_390254f4-34d0-49c5-b888-af4abf762ef7_Name">
    <vt:lpwstr>Internal Use Only</vt:lpwstr>
  </property>
  <property fmtid="{D5CDD505-2E9C-101B-9397-08002B2CF9AE}" pid="9" name="MSIP_Label_390254f4-34d0-49c5-b888-af4abf762ef7_Application">
    <vt:lpwstr>Microsoft Azure Information Protection</vt:lpwstr>
  </property>
  <property fmtid="{D5CDD505-2E9C-101B-9397-08002B2CF9AE}" pid="10" name="MSIP_Label_390254f4-34d0-49c5-b888-af4abf762ef7_ActionId">
    <vt:lpwstr>f89233a8-afd1-4510-9cfd-75ea346de298</vt:lpwstr>
  </property>
  <property fmtid="{D5CDD505-2E9C-101B-9397-08002B2CF9AE}" pid="11" name="MSIP_Label_390254f4-34d0-49c5-b888-af4abf762ef7_Extended_MSFT_Method">
    <vt:lpwstr>Automatic</vt:lpwstr>
  </property>
  <property fmtid="{D5CDD505-2E9C-101B-9397-08002B2CF9AE}" pid="12" name="MSIP_Label_cb373cdd-f50f-47ce-92ea-b8bd41a42dc4_Enabled">
    <vt:lpwstr>True</vt:lpwstr>
  </property>
  <property fmtid="{D5CDD505-2E9C-101B-9397-08002B2CF9AE}" pid="13" name="MSIP_Label_cb373cdd-f50f-47ce-92ea-b8bd41a42dc4_SiteId">
    <vt:lpwstr>2cc49ce9-66a1-41ac-a96b-bdc54247696a</vt:lpwstr>
  </property>
  <property fmtid="{D5CDD505-2E9C-101B-9397-08002B2CF9AE}" pid="14" name="MSIP_Label_cb373cdd-f50f-47ce-92ea-b8bd41a42dc4_Owner">
    <vt:lpwstr>Annalisa.Aleati@unicredit.eu</vt:lpwstr>
  </property>
  <property fmtid="{D5CDD505-2E9C-101B-9397-08002B2CF9AE}" pid="15" name="MSIP_Label_cb373cdd-f50f-47ce-92ea-b8bd41a42dc4_SetDate">
    <vt:lpwstr>2019-12-10T12:21:51.1327973Z</vt:lpwstr>
  </property>
  <property fmtid="{D5CDD505-2E9C-101B-9397-08002B2CF9AE}" pid="16" name="MSIP_Label_cb373cdd-f50f-47ce-92ea-b8bd41a42dc4_Name">
    <vt:lpwstr>in UniCredit Group</vt:lpwstr>
  </property>
  <property fmtid="{D5CDD505-2E9C-101B-9397-08002B2CF9AE}" pid="17" name="MSIP_Label_cb373cdd-f50f-47ce-92ea-b8bd41a42dc4_Application">
    <vt:lpwstr>Microsoft Azure Information Protection</vt:lpwstr>
  </property>
  <property fmtid="{D5CDD505-2E9C-101B-9397-08002B2CF9AE}" pid="18" name="MSIP_Label_cb373cdd-f50f-47ce-92ea-b8bd41a42dc4_ActionId">
    <vt:lpwstr>f89233a8-afd1-4510-9cfd-75ea346de298</vt:lpwstr>
  </property>
  <property fmtid="{D5CDD505-2E9C-101B-9397-08002B2CF9AE}" pid="19" name="MSIP_Label_cb373cdd-f50f-47ce-92ea-b8bd41a42dc4_Parent">
    <vt:lpwstr>390254f4-34d0-49c5-b888-af4abf762ef7</vt:lpwstr>
  </property>
  <property fmtid="{D5CDD505-2E9C-101B-9397-08002B2CF9AE}" pid="20" name="MSIP_Label_cb373cdd-f50f-47ce-92ea-b8bd41a42dc4_Extended_MSFT_Method">
    <vt:lpwstr>Automatic</vt:lpwstr>
  </property>
  <property fmtid="{D5CDD505-2E9C-101B-9397-08002B2CF9AE}" pid="21" name="Sensitivity">
    <vt:lpwstr>Internal Use Only in UniCredit Group</vt:lpwstr>
  </property>
</Properties>
</file>